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CC" w:rsidRPr="00893E59" w:rsidRDefault="009B60CC">
      <w:pPr>
        <w:rPr>
          <w:rFonts w:ascii="Times New Roman" w:hAnsi="Times New Roman" w:cs="Times New Roman"/>
          <w:sz w:val="24"/>
          <w:szCs w:val="24"/>
        </w:rPr>
      </w:pPr>
    </w:p>
    <w:p w:rsidR="00893E59" w:rsidRPr="00893E59" w:rsidRDefault="00177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44650"/>
            <wp:effectExtent l="19050" t="0" r="3175" b="0"/>
            <wp:docPr id="1" name="Рисунок 0" descr="Исмагил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магилова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E59" w:rsidRPr="00893E59" w:rsidRDefault="00893E59">
      <w:pPr>
        <w:rPr>
          <w:rFonts w:ascii="Times New Roman" w:hAnsi="Times New Roman" w:cs="Times New Roman"/>
          <w:sz w:val="24"/>
          <w:szCs w:val="24"/>
        </w:rPr>
      </w:pP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</w:rPr>
      </w:pPr>
    </w:p>
    <w:p w:rsidR="00893E59" w:rsidRPr="0043418B" w:rsidRDefault="0043418B" w:rsidP="00893E59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43418B">
        <w:rPr>
          <w:b/>
          <w:color w:val="000000"/>
          <w:sz w:val="28"/>
          <w:szCs w:val="28"/>
        </w:rPr>
        <w:t>Положение о системе организации классных часов.</w:t>
      </w:r>
    </w:p>
    <w:p w:rsidR="00893E59" w:rsidRPr="0043418B" w:rsidRDefault="00893E59" w:rsidP="0043418B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893E59">
        <w:rPr>
          <w:b/>
          <w:bCs/>
          <w:color w:val="000000"/>
        </w:rPr>
        <w:t>Общее положение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час – это форма воспитательной работы в классе, который способствует формированию у учащихся системы отношений к окружающему миру.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руководитель вносит в общее расписание занятий время проведения классных часов в своем классе.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час проходит в каждом классе еженедельно и записывается в классный журнал на специально отведенной странице.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Два классных часа в месяц являются тематическими и составляют систему классных часов, проведенных в учебном году.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Форму проведения классного часа выбирает классный коллектив под руководством классного руководителя.</w:t>
      </w:r>
    </w:p>
    <w:p w:rsid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893E59" w:rsidRPr="00893E59" w:rsidRDefault="00893E59" w:rsidP="00893E59">
      <w:pPr>
        <w:pStyle w:val="a3"/>
        <w:numPr>
          <w:ilvl w:val="1"/>
          <w:numId w:val="2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Контроль за качеством проведения классных часов осуществляется заместителем директора по воспитательной работе.</w:t>
      </w:r>
    </w:p>
    <w:p w:rsidR="00893E59" w:rsidRPr="00893E59" w:rsidRDefault="00893E59" w:rsidP="0043418B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893E59">
        <w:rPr>
          <w:b/>
          <w:bCs/>
          <w:color w:val="000000"/>
        </w:rPr>
        <w:t>Цели и задачи классного часа.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2.1 Формирование знаний по вопросам политической, экономической и социальной жизни, о самом себе, о близких, о реальной, «живой» жизни за окном школы.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2.2 Формирование гражданской позиции, нравственно-эстетических качеств личности.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2.3 Научить понимать своих товарищей, пробудить желание помогать им решать проблемы, общаться, сотрудничать, взаимодействовать с ними.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2.4 Создание условий становления и проявления субъективности и индивидуальности обучающегося, его творческих способностей.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lastRenderedPageBreak/>
        <w:t>2.5 Формирование эмоционально-чувствительной сферы и ценностных отношений личности ребенка.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2.6 Усвоение детьми знаний, умений и навыков познавательной и практико-созидательной деятельности.</w:t>
      </w:r>
    </w:p>
    <w:p w:rsidR="00893E59" w:rsidRPr="00893E59" w:rsidRDefault="00893E59" w:rsidP="00C921A9">
      <w:pPr>
        <w:pStyle w:val="a3"/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2.7 Формирование классного коллектива как благоприятной среды для развития и жизнедеятельности школьников.</w:t>
      </w:r>
    </w:p>
    <w:p w:rsidR="00893E59" w:rsidRPr="00893E59" w:rsidRDefault="00893E59" w:rsidP="0043418B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893E59">
        <w:rPr>
          <w:b/>
          <w:bCs/>
          <w:color w:val="000000"/>
        </w:rPr>
        <w:t>Функции классного часа.</w:t>
      </w:r>
    </w:p>
    <w:p w:rsidR="00893E59" w:rsidRPr="00893E59" w:rsidRDefault="00893E59" w:rsidP="00FC0C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Просветительская – расширяет круг тех знаний учащихся, которые не нашли отражения в учебной программе;</w:t>
      </w:r>
    </w:p>
    <w:p w:rsidR="00893E59" w:rsidRPr="00893E59" w:rsidRDefault="00893E59" w:rsidP="00FC0C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</w:t>
      </w:r>
    </w:p>
    <w:p w:rsidR="00893E59" w:rsidRPr="00893E59" w:rsidRDefault="00893E59" w:rsidP="00FC0C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 xml:space="preserve"> Направляющая – переход разговора о жизни в область реальной практики учащихся, направляя их деятельность;</w:t>
      </w:r>
    </w:p>
    <w:p w:rsidR="00893E59" w:rsidRPr="00893E59" w:rsidRDefault="00893E59" w:rsidP="00FC0C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 xml:space="preserve">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893E59" w:rsidRPr="00893E59" w:rsidRDefault="00893E59" w:rsidP="0043418B">
      <w:pPr>
        <w:pStyle w:val="a3"/>
        <w:numPr>
          <w:ilvl w:val="0"/>
          <w:numId w:val="7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893E59">
        <w:rPr>
          <w:b/>
          <w:bCs/>
          <w:color w:val="000000"/>
        </w:rPr>
        <w:t>Содержание классного часа.</w:t>
      </w:r>
    </w:p>
    <w:p w:rsidR="00893E59" w:rsidRPr="00893E59" w:rsidRDefault="00893E59" w:rsidP="00FC0C1D">
      <w:pPr>
        <w:pStyle w:val="a3"/>
        <w:numPr>
          <w:ilvl w:val="0"/>
          <w:numId w:val="16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Содержание, цели, задачи классного часа зависят от возрастных особенностей и опыта учащихся.</w:t>
      </w:r>
    </w:p>
    <w:p w:rsidR="00893E59" w:rsidRPr="00893E59" w:rsidRDefault="00893E59" w:rsidP="00FC0C1D">
      <w:pPr>
        <w:pStyle w:val="a3"/>
        <w:numPr>
          <w:ilvl w:val="0"/>
          <w:numId w:val="16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Тематика классного</w:t>
      </w:r>
      <w:r w:rsidR="00FC0C1D">
        <w:rPr>
          <w:color w:val="000000"/>
        </w:rPr>
        <w:t xml:space="preserve"> часа может корректироваться.</w:t>
      </w:r>
    </w:p>
    <w:p w:rsidR="00893E59" w:rsidRPr="00FC0C1D" w:rsidRDefault="00893E59" w:rsidP="0043418B">
      <w:pPr>
        <w:pStyle w:val="a3"/>
        <w:numPr>
          <w:ilvl w:val="0"/>
          <w:numId w:val="7"/>
        </w:numPr>
        <w:shd w:val="clear" w:color="auto" w:fill="FFFFFF"/>
        <w:spacing w:after="0" w:afterAutospacing="0"/>
        <w:jc w:val="center"/>
        <w:rPr>
          <w:b/>
          <w:color w:val="000000"/>
        </w:rPr>
      </w:pPr>
      <w:r w:rsidRPr="00FC0C1D">
        <w:rPr>
          <w:b/>
          <w:color w:val="000000"/>
        </w:rPr>
        <w:t>Требования к содержанию классног</w:t>
      </w:r>
      <w:r w:rsidR="0043418B">
        <w:rPr>
          <w:b/>
          <w:color w:val="000000"/>
        </w:rPr>
        <w:t>о часа.</w:t>
      </w:r>
    </w:p>
    <w:p w:rsidR="00893E59" w:rsidRPr="00893E59" w:rsidRDefault="00893E59" w:rsidP="00FC0C1D">
      <w:pPr>
        <w:pStyle w:val="a3"/>
        <w:numPr>
          <w:ilvl w:val="0"/>
          <w:numId w:val="17"/>
        </w:numPr>
        <w:shd w:val="clear" w:color="auto" w:fill="FFFFFF"/>
        <w:spacing w:after="0" w:afterAutospacing="0"/>
        <w:jc w:val="both"/>
        <w:rPr>
          <w:color w:val="000000"/>
        </w:rPr>
      </w:pPr>
      <w:r w:rsidRPr="00893E59">
        <w:rPr>
          <w:color w:val="000000"/>
        </w:rPr>
        <w:t>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893E59" w:rsidRPr="00893E59" w:rsidRDefault="00893E59" w:rsidP="00FC0C1D">
      <w:pPr>
        <w:pStyle w:val="a3"/>
        <w:numPr>
          <w:ilvl w:val="0"/>
          <w:numId w:val="17"/>
        </w:numPr>
        <w:shd w:val="clear" w:color="auto" w:fill="FFFFFF"/>
        <w:spacing w:after="0" w:afterAutospacing="0"/>
        <w:jc w:val="both"/>
        <w:rPr>
          <w:color w:val="000000"/>
        </w:rPr>
      </w:pPr>
      <w:r w:rsidRPr="00893E59">
        <w:rPr>
          <w:color w:val="000000"/>
        </w:rPr>
        <w:t>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</w:t>
      </w:r>
    </w:p>
    <w:p w:rsidR="00893E59" w:rsidRPr="00893E59" w:rsidRDefault="00893E59" w:rsidP="0043418B">
      <w:pPr>
        <w:pStyle w:val="a3"/>
        <w:numPr>
          <w:ilvl w:val="0"/>
          <w:numId w:val="7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893E59">
        <w:rPr>
          <w:b/>
          <w:bCs/>
          <w:color w:val="000000"/>
        </w:rPr>
        <w:t>Организация и проведение классного часа.</w:t>
      </w:r>
    </w:p>
    <w:p w:rsidR="00893E59" w:rsidRDefault="00893E59" w:rsidP="00FC0C1D">
      <w:pPr>
        <w:pStyle w:val="a3"/>
        <w:numPr>
          <w:ilvl w:val="0"/>
          <w:numId w:val="18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Классный час пров</w:t>
      </w:r>
      <w:r>
        <w:rPr>
          <w:color w:val="000000"/>
        </w:rPr>
        <w:t xml:space="preserve">одится один раз в неделю (от 20 до 30 </w:t>
      </w:r>
      <w:r w:rsidRPr="00893E59">
        <w:rPr>
          <w:color w:val="000000"/>
        </w:rPr>
        <w:t>минут) в различной форме: тематический классный час, классное собрание, подготовка к экскурсии, подведение итогов экскурсии, подготовка к классному или общешкольному мероприятию, мероприятие творческого характера и т.д. Количество «открытых» классных часов – не менее одного в учебный год.</w:t>
      </w:r>
    </w:p>
    <w:p w:rsidR="00893E59" w:rsidRPr="00FC0C1D" w:rsidRDefault="00893E59" w:rsidP="00FC0C1D">
      <w:pPr>
        <w:pStyle w:val="a3"/>
        <w:numPr>
          <w:ilvl w:val="0"/>
          <w:numId w:val="18"/>
        </w:numPr>
        <w:shd w:val="clear" w:color="auto" w:fill="FFFFFF"/>
        <w:spacing w:after="0" w:afterAutospacing="0"/>
        <w:rPr>
          <w:color w:val="000000"/>
        </w:rPr>
      </w:pPr>
      <w:r>
        <w:t>Каждый классный руководитель проводит один открытый классный час в теч</w:t>
      </w:r>
      <w:r w:rsidR="00C921A9">
        <w:t xml:space="preserve">ение </w:t>
      </w:r>
      <w:r>
        <w:t>года. (время и форму выбирает сам классный руководитель). Разработку с</w:t>
      </w:r>
      <w:r w:rsidR="00C921A9">
        <w:t xml:space="preserve"> классным часом с</w:t>
      </w:r>
      <w:r w:rsidR="0043418B">
        <w:t xml:space="preserve">дает </w:t>
      </w:r>
      <w:r>
        <w:t>заместителю директора по воспитательной работе.</w:t>
      </w:r>
    </w:p>
    <w:p w:rsidR="00893E59" w:rsidRPr="0043418B" w:rsidRDefault="00893E59" w:rsidP="0043418B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43418B">
        <w:rPr>
          <w:b/>
          <w:color w:val="000000"/>
        </w:rPr>
        <w:t>Подготовка к тематическому классному часу включает следующее:</w:t>
      </w:r>
    </w:p>
    <w:p w:rsidR="00893E59" w:rsidRPr="00893E59" w:rsidRDefault="00893E59" w:rsidP="00C921A9">
      <w:pPr>
        <w:pStyle w:val="a3"/>
        <w:numPr>
          <w:ilvl w:val="0"/>
          <w:numId w:val="13"/>
        </w:numPr>
        <w:shd w:val="clear" w:color="auto" w:fill="FFFFFF"/>
        <w:spacing w:after="0" w:afterAutospacing="0"/>
        <w:ind w:left="851" w:hanging="425"/>
        <w:rPr>
          <w:color w:val="000000"/>
        </w:rPr>
      </w:pPr>
      <w:r w:rsidRPr="00893E59">
        <w:rPr>
          <w:color w:val="000000"/>
        </w:rPr>
        <w:lastRenderedPageBreak/>
        <w:t>Определение темы классного часа, формулировка его целей исходя из задач воспитательной работы с коллективом;</w:t>
      </w:r>
    </w:p>
    <w:p w:rsidR="00893E59" w:rsidRPr="00893E59" w:rsidRDefault="00893E59" w:rsidP="00C921A9">
      <w:pPr>
        <w:pStyle w:val="a3"/>
        <w:numPr>
          <w:ilvl w:val="0"/>
          <w:numId w:val="13"/>
        </w:numPr>
        <w:shd w:val="clear" w:color="auto" w:fill="FFFFFF"/>
        <w:spacing w:after="0" w:afterAutospacing="0"/>
        <w:ind w:left="851"/>
        <w:rPr>
          <w:color w:val="000000"/>
        </w:rPr>
      </w:pPr>
      <w:r w:rsidRPr="00893E59">
        <w:rPr>
          <w:color w:val="000000"/>
        </w:rPr>
        <w:t>Тщательный отбор материала с учетом поставленных целей и задач исходя из требований к содержанию классного часа;</w:t>
      </w:r>
    </w:p>
    <w:p w:rsidR="00893E59" w:rsidRPr="00893E59" w:rsidRDefault="00893E59" w:rsidP="00893E59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Составление плана подготовки проведения классного часа;</w:t>
      </w:r>
    </w:p>
    <w:p w:rsidR="00893E59" w:rsidRPr="00893E59" w:rsidRDefault="00893E59" w:rsidP="00893E59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893E59" w:rsidRPr="00893E59" w:rsidRDefault="00893E59" w:rsidP="00893E59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</w:t>
      </w:r>
    </w:p>
    <w:p w:rsidR="00893E59" w:rsidRPr="00893E59" w:rsidRDefault="00893E59" w:rsidP="00893E59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Определение своей роли и позиции в процессе подготовки и проведения классного часа;</w:t>
      </w:r>
    </w:p>
    <w:p w:rsidR="00893E59" w:rsidRPr="00893E59" w:rsidRDefault="00893E59" w:rsidP="00893E59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color w:val="000000"/>
        </w:rPr>
      </w:pPr>
      <w:r w:rsidRPr="00893E59">
        <w:rPr>
          <w:color w:val="000000"/>
        </w:rPr>
        <w:t>Выявление возможностей по закреплению полученной информации в дальнейшей практической деятельности детей.</w:t>
      </w:r>
    </w:p>
    <w:p w:rsidR="00893E59" w:rsidRDefault="00893E59" w:rsidP="0043418B">
      <w:pPr>
        <w:pStyle w:val="a3"/>
        <w:numPr>
          <w:ilvl w:val="0"/>
          <w:numId w:val="7"/>
        </w:numPr>
        <w:shd w:val="clear" w:color="auto" w:fill="FFFFFF"/>
        <w:spacing w:after="0" w:afterAutospacing="0"/>
        <w:jc w:val="center"/>
        <w:rPr>
          <w:color w:val="000000"/>
        </w:rPr>
      </w:pPr>
      <w:r w:rsidRPr="0043418B">
        <w:rPr>
          <w:b/>
          <w:color w:val="000000"/>
        </w:rPr>
        <w:t>Формы проведе</w:t>
      </w:r>
      <w:r w:rsidR="0043418B" w:rsidRPr="0043418B">
        <w:rPr>
          <w:b/>
          <w:color w:val="000000"/>
        </w:rPr>
        <w:t>ния тематических классных часов</w:t>
      </w:r>
      <w:r w:rsidR="0043418B">
        <w:rPr>
          <w:color w:val="000000"/>
        </w:rPr>
        <w:t>.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 w:rsidRPr="00893E59">
        <w:rPr>
          <w:color w:val="000000"/>
        </w:rPr>
        <w:t>дискуссио</w:t>
      </w:r>
      <w:r>
        <w:rPr>
          <w:color w:val="000000"/>
        </w:rPr>
        <w:t>нные формы: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диспут,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дискуссия,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 xml:space="preserve"> конференция,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круглый стол,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 xml:space="preserve"> вечер вопросов и ответов,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 w:rsidRPr="00893E59">
        <w:rPr>
          <w:color w:val="000000"/>
        </w:rPr>
        <w:t>вс</w:t>
      </w:r>
      <w:r>
        <w:rPr>
          <w:color w:val="000000"/>
        </w:rPr>
        <w:t>треча с приглашенными людьми,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лекция,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лекторий,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 w:rsidRPr="00893E59">
        <w:rPr>
          <w:color w:val="000000"/>
        </w:rPr>
        <w:t>аукцион;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 xml:space="preserve"> конкурс,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 xml:space="preserve"> викторина,</w:t>
      </w:r>
    </w:p>
    <w:p w:rsidR="00FC0C1D" w:rsidRDefault="0043418B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>п</w:t>
      </w:r>
      <w:r w:rsidR="00FC0C1D">
        <w:rPr>
          <w:color w:val="000000"/>
        </w:rPr>
        <w:t>утешествие</w:t>
      </w:r>
    </w:p>
    <w:p w:rsidR="00FC0C1D" w:rsidRDefault="00FC0C1D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>
        <w:rPr>
          <w:color w:val="000000"/>
        </w:rPr>
        <w:t xml:space="preserve"> КВН,</w:t>
      </w:r>
    </w:p>
    <w:p w:rsidR="00FC0C1D" w:rsidRPr="00893E59" w:rsidRDefault="00893E59" w:rsidP="00C921A9">
      <w:pPr>
        <w:pStyle w:val="a3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</w:rPr>
      </w:pPr>
      <w:r w:rsidRPr="00FC0C1D">
        <w:rPr>
          <w:color w:val="000000"/>
        </w:rPr>
        <w:t>эстафета полез</w:t>
      </w:r>
      <w:r w:rsidR="00FC0C1D">
        <w:rPr>
          <w:color w:val="000000"/>
        </w:rPr>
        <w:t>ных дел и т.д.</w:t>
      </w:r>
      <w:r w:rsidRPr="00FC0C1D">
        <w:rPr>
          <w:color w:val="000000"/>
        </w:rPr>
        <w:br/>
      </w:r>
    </w:p>
    <w:p w:rsidR="00893E59" w:rsidRPr="00893E59" w:rsidRDefault="00E11009" w:rsidP="00E11009">
      <w:pPr>
        <w:pStyle w:val="a3"/>
        <w:shd w:val="clear" w:color="auto" w:fill="FFFFFF"/>
        <w:spacing w:after="0" w:afterAutospacing="0"/>
        <w:ind w:left="720"/>
        <w:jc w:val="center"/>
        <w:rPr>
          <w:color w:val="000000"/>
        </w:rPr>
      </w:pPr>
      <w:r>
        <w:rPr>
          <w:b/>
          <w:bCs/>
          <w:color w:val="000000"/>
        </w:rPr>
        <w:t xml:space="preserve">8. </w:t>
      </w:r>
      <w:bookmarkStart w:id="0" w:name="_GoBack"/>
      <w:bookmarkEnd w:id="0"/>
      <w:r w:rsidR="00893E59" w:rsidRPr="00893E59">
        <w:rPr>
          <w:b/>
          <w:bCs/>
          <w:color w:val="000000"/>
        </w:rPr>
        <w:t>Оценка качества классного часа.</w:t>
      </w:r>
    </w:p>
    <w:p w:rsidR="00893E59" w:rsidRPr="00893E59" w:rsidRDefault="00C921A9" w:rsidP="00893E59">
      <w:pPr>
        <w:pStyle w:val="a3"/>
        <w:shd w:val="clear" w:color="auto" w:fill="FFFFFF"/>
        <w:spacing w:after="0" w:afterAutospacing="0"/>
        <w:ind w:left="432"/>
        <w:rPr>
          <w:color w:val="000000"/>
        </w:rPr>
      </w:pPr>
      <w:r>
        <w:rPr>
          <w:color w:val="000000"/>
        </w:rPr>
        <w:t>8</w:t>
      </w:r>
      <w:r w:rsidR="00893E59" w:rsidRPr="00893E59">
        <w:rPr>
          <w:color w:val="000000"/>
        </w:rPr>
        <w:t xml:space="preserve">.1 </w:t>
      </w:r>
      <w:r>
        <w:rPr>
          <w:color w:val="000000"/>
        </w:rPr>
        <w:t xml:space="preserve"> </w:t>
      </w:r>
      <w:r w:rsidR="00893E59" w:rsidRPr="00893E59">
        <w:rPr>
          <w:color w:val="000000"/>
        </w:rPr>
        <w:t>Качество классного часа оценивается по критериям внешней и внутренней эффективности.</w:t>
      </w:r>
    </w:p>
    <w:p w:rsidR="00893E59" w:rsidRPr="00893E59" w:rsidRDefault="00C921A9" w:rsidP="00893E59">
      <w:pPr>
        <w:pStyle w:val="a3"/>
        <w:shd w:val="clear" w:color="auto" w:fill="FFFFFF"/>
        <w:spacing w:after="0" w:afterAutospacing="0"/>
        <w:ind w:left="432"/>
        <w:rPr>
          <w:color w:val="000000"/>
        </w:rPr>
      </w:pPr>
      <w:r>
        <w:rPr>
          <w:color w:val="000000"/>
        </w:rPr>
        <w:t>8</w:t>
      </w:r>
      <w:r w:rsidR="00FC0C1D">
        <w:rPr>
          <w:color w:val="000000"/>
        </w:rPr>
        <w:t>.2</w:t>
      </w:r>
      <w:r w:rsidR="00893E59" w:rsidRPr="00893E5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893E59" w:rsidRPr="00893E59">
        <w:rPr>
          <w:color w:val="000000"/>
        </w:rPr>
        <w:t>Внешнюю эффективность оценивает заместитель дире</w:t>
      </w:r>
      <w:r>
        <w:rPr>
          <w:color w:val="000000"/>
        </w:rPr>
        <w:t>ктора по воспитательной работе.</w:t>
      </w:r>
    </w:p>
    <w:p w:rsidR="00893E59" w:rsidRPr="00893E59" w:rsidRDefault="00C921A9" w:rsidP="00893E59">
      <w:pPr>
        <w:pStyle w:val="a3"/>
        <w:shd w:val="clear" w:color="auto" w:fill="FFFFFF"/>
        <w:spacing w:after="0" w:afterAutospacing="0"/>
        <w:ind w:left="432"/>
        <w:rPr>
          <w:color w:val="000000"/>
        </w:rPr>
      </w:pPr>
      <w:r>
        <w:rPr>
          <w:color w:val="000000"/>
        </w:rPr>
        <w:t>8</w:t>
      </w:r>
      <w:r w:rsidR="00FC0C1D">
        <w:rPr>
          <w:color w:val="000000"/>
        </w:rPr>
        <w:t>.3</w:t>
      </w:r>
      <w:r>
        <w:rPr>
          <w:color w:val="000000"/>
        </w:rPr>
        <w:t xml:space="preserve"> </w:t>
      </w:r>
      <w:r w:rsidR="00893E59" w:rsidRPr="00893E59">
        <w:rPr>
          <w:color w:val="000000"/>
        </w:rPr>
        <w:t>В конце учебного года каждый классный руководитель представляет в методическую копилку школы одну сценарную разработку тематического классного часа.</w:t>
      </w:r>
    </w:p>
    <w:p w:rsidR="00893E59" w:rsidRPr="00893E59" w:rsidRDefault="00893E59" w:rsidP="00893E59">
      <w:pPr>
        <w:pStyle w:val="a3"/>
        <w:shd w:val="clear" w:color="auto" w:fill="FFFFFF"/>
        <w:spacing w:after="0" w:afterAutospacing="0"/>
        <w:ind w:left="720"/>
        <w:rPr>
          <w:color w:val="000000"/>
        </w:rPr>
      </w:pPr>
    </w:p>
    <w:sectPr w:rsidR="00893E59" w:rsidRPr="00893E59" w:rsidSect="005F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798"/>
    <w:multiLevelType w:val="multilevel"/>
    <w:tmpl w:val="415E2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676F3"/>
    <w:multiLevelType w:val="multilevel"/>
    <w:tmpl w:val="36D63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41D0D"/>
    <w:multiLevelType w:val="multilevel"/>
    <w:tmpl w:val="5CF0E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44DE7"/>
    <w:multiLevelType w:val="multilevel"/>
    <w:tmpl w:val="C7CA4F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570F7"/>
    <w:multiLevelType w:val="multilevel"/>
    <w:tmpl w:val="2B908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512FC"/>
    <w:multiLevelType w:val="multilevel"/>
    <w:tmpl w:val="1AC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C10A9"/>
    <w:multiLevelType w:val="multilevel"/>
    <w:tmpl w:val="C4F0B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636"/>
        </w:tabs>
        <w:ind w:left="1636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D13CC"/>
    <w:multiLevelType w:val="multilevel"/>
    <w:tmpl w:val="E82C5C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D3F0D00"/>
    <w:multiLevelType w:val="multilevel"/>
    <w:tmpl w:val="EA4E5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037227"/>
    <w:multiLevelType w:val="hybridMultilevel"/>
    <w:tmpl w:val="455060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34B53F99"/>
    <w:multiLevelType w:val="multilevel"/>
    <w:tmpl w:val="078A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093934"/>
    <w:multiLevelType w:val="multilevel"/>
    <w:tmpl w:val="1AC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8B20AF"/>
    <w:multiLevelType w:val="multilevel"/>
    <w:tmpl w:val="1AC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245373"/>
    <w:multiLevelType w:val="multilevel"/>
    <w:tmpl w:val="513AA1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4115E8"/>
    <w:multiLevelType w:val="multilevel"/>
    <w:tmpl w:val="50321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D280FE0"/>
    <w:multiLevelType w:val="hybridMultilevel"/>
    <w:tmpl w:val="7F788DBC"/>
    <w:lvl w:ilvl="0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5DD73CD3"/>
    <w:multiLevelType w:val="multilevel"/>
    <w:tmpl w:val="352C2F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5E5CAB"/>
    <w:multiLevelType w:val="hybridMultilevel"/>
    <w:tmpl w:val="8EC6CC9A"/>
    <w:lvl w:ilvl="0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78F21CCA"/>
    <w:multiLevelType w:val="multilevel"/>
    <w:tmpl w:val="1AC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13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6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12"/>
  </w:num>
  <w:num w:numId="17">
    <w:abstractNumId w:val="18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3E59"/>
    <w:rsid w:val="00177E45"/>
    <w:rsid w:val="0043418B"/>
    <w:rsid w:val="005F3F7D"/>
    <w:rsid w:val="007B0584"/>
    <w:rsid w:val="00893E59"/>
    <w:rsid w:val="009B60CC"/>
    <w:rsid w:val="00A34F7D"/>
    <w:rsid w:val="00C921A9"/>
    <w:rsid w:val="00C922CA"/>
    <w:rsid w:val="00E11009"/>
    <w:rsid w:val="00FC0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4</cp:revision>
  <cp:lastPrinted>2018-10-23T10:58:00Z</cp:lastPrinted>
  <dcterms:created xsi:type="dcterms:W3CDTF">2018-10-17T15:10:00Z</dcterms:created>
  <dcterms:modified xsi:type="dcterms:W3CDTF">2018-10-24T07:46:00Z</dcterms:modified>
</cp:coreProperties>
</file>